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39" w:rsidRDefault="00444D39" w:rsidP="00444D3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44D39" w:rsidRDefault="00444D39" w:rsidP="00444D3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СЕЛЬСКОГО ПОСЕЛЕНИЯ</w:t>
      </w:r>
    </w:p>
    <w:p w:rsidR="00444D39" w:rsidRDefault="00444D39" w:rsidP="00444D3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444D39" w:rsidRDefault="00444D39" w:rsidP="00444D3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44D39" w:rsidRDefault="00444D39" w:rsidP="00444D3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4D39" w:rsidRDefault="00444D39" w:rsidP="00444D39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444D39" w:rsidRDefault="00444D39" w:rsidP="00444D39">
      <w:pPr>
        <w:tabs>
          <w:tab w:val="left" w:pos="1172"/>
        </w:tabs>
        <w:rPr>
          <w:rFonts w:ascii="Times New Roman" w:hAnsi="Times New Roman"/>
        </w:rPr>
      </w:pPr>
    </w:p>
    <w:p w:rsidR="00444D39" w:rsidRDefault="00444D39" w:rsidP="00444D39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«20» марта 2024 г. № 19</w:t>
      </w:r>
    </w:p>
    <w:p w:rsidR="00444D39" w:rsidRDefault="00444D39" w:rsidP="00444D3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с. Петропавловка</w:t>
      </w:r>
    </w:p>
    <w:p w:rsidR="00444D39" w:rsidRDefault="00444D39" w:rsidP="00444D3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44D39" w:rsidRDefault="00444D39" w:rsidP="00444D39">
      <w:pPr>
        <w:pStyle w:val="Title"/>
        <w:spacing w:before="0" w:after="0"/>
        <w:ind w:right="58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>
        <w:rPr>
          <w:rFonts w:ascii="Times New Roman" w:hAnsi="Times New Roman" w:cs="Times New Roman"/>
          <w:sz w:val="28"/>
          <w:szCs w:val="28"/>
        </w:rPr>
        <w:t>» на территории Петропавловского сельского поселения Лискинского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44D39">
        <w:rPr>
          <w:rFonts w:ascii="Times New Roman" w:hAnsi="Times New Roman"/>
          <w:sz w:val="28"/>
          <w:szCs w:val="28"/>
        </w:rPr>
        <w:t>, Уставом Петропавловского сельского поселения Лискинского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44D39">
        <w:rPr>
          <w:rFonts w:ascii="Times New Roman" w:hAnsi="Times New Roman"/>
          <w:sz w:val="28"/>
          <w:szCs w:val="28"/>
        </w:rPr>
        <w:t>, администрация Петропавловского сельского поселения Лискинского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B61121">
        <w:rPr>
          <w:lang w:eastAsia="ru-RU"/>
        </w:rPr>
        <w:t>ент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 xml:space="preserve">Предоставление земельного участка, находящегося в </w:t>
      </w:r>
      <w:r w:rsidR="00B61121">
        <w:rPr>
          <w:color w:val="000000"/>
        </w:rPr>
        <w:t>муниципальной собственности</w:t>
      </w:r>
      <w:r w:rsidR="00CE5DC6" w:rsidRPr="008C7B2E">
        <w:rPr>
          <w:color w:val="000000"/>
        </w:rPr>
        <w:t>, на торгах</w:t>
      </w:r>
      <w:r w:rsidR="00CE5DC6" w:rsidRPr="008C7B2E">
        <w:t>»</w:t>
      </w:r>
      <w:r w:rsidR="00B11A8E">
        <w:t>, утвержденный постановлением адм</w:t>
      </w:r>
      <w:r w:rsidR="00B61121">
        <w:t>инистрации от 30.11.2024 г. № 50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</w:t>
      </w:r>
      <w:r w:rsidR="00B61121">
        <w:t>)</w:t>
      </w:r>
      <w:r w:rsidRPr="00CE5DC6">
        <w:t xml:space="preserve"> подпункта 12.2 пункта </w:t>
      </w:r>
      <w:r w:rsidR="00B61121">
        <w:t>12</w:t>
      </w:r>
      <w:r w:rsidRPr="00CE5DC6">
        <w:t xml:space="preserve">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 xml:space="preserve">»;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</w:t>
      </w:r>
      <w:r w:rsidR="00B61121">
        <w:t>)</w:t>
      </w:r>
      <w:r>
        <w:t xml:space="preserve">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266B72">
        <w:rPr>
          <w:rFonts w:ascii="Times New Roman" w:hAnsi="Times New Roman"/>
          <w:sz w:val="28"/>
          <w:szCs w:val="28"/>
        </w:rPr>
        <w:t>;»;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B61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0301C5" w:rsidRPr="00792C5C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>2. Контроль за исполнением настоящего пос</w:t>
      </w:r>
      <w:r w:rsidR="00B61121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61121" w:rsidRDefault="00B6112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61121" w:rsidRDefault="00B61121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Петропавловского</w:t>
      </w:r>
    </w:p>
    <w:p w:rsidR="00B61121" w:rsidRPr="00792C5C" w:rsidRDefault="00B61121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В.А. Климов</w:t>
      </w:r>
    </w:p>
    <w:sectPr w:rsidR="00B61121" w:rsidRPr="00792C5C" w:rsidSect="00444D3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66B72"/>
    <w:rsid w:val="002E205F"/>
    <w:rsid w:val="00444D39"/>
    <w:rsid w:val="005E2FDD"/>
    <w:rsid w:val="00792C5C"/>
    <w:rsid w:val="007B1D03"/>
    <w:rsid w:val="0086711D"/>
    <w:rsid w:val="00B11A8E"/>
    <w:rsid w:val="00B3739D"/>
    <w:rsid w:val="00B61121"/>
    <w:rsid w:val="00BD2BAD"/>
    <w:rsid w:val="00C2351B"/>
    <w:rsid w:val="00CE5DC6"/>
    <w:rsid w:val="00EA7523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62B5"/>
  <w15:docId w15:val="{C12F41C0-8DD3-44D0-96A8-975E48D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E43D-D40C-4320-8507-3778AED0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2024-02-18T11:52:00Z</cp:lastPrinted>
  <dcterms:created xsi:type="dcterms:W3CDTF">2024-01-25T12:47:00Z</dcterms:created>
  <dcterms:modified xsi:type="dcterms:W3CDTF">2024-03-26T06:33:00Z</dcterms:modified>
</cp:coreProperties>
</file>